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setserial 2.17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r>
        <w:rPr>
          <w:rStyle w:val="a0"/>
          <w:rFonts w:ascii="Arial" w:hAnsi="Arial"/>
          <w:sz w:val="20"/>
        </w:rPr>
        <w:t>Copyright 1995, 1996, 1997, 1998 by Theodore Ts'o. This file may be redistributed under the GNU Public License.</w:t>
      </w:r>
    </w:p>
    <w:p>
      <w:pPr/>
      <w:r>
        <w:rPr>
          <w:rStyle w:val="a0"/>
          <w:rFonts w:ascii="Arial" w:hAnsi="Arial"/>
          <w:sz w:val="20"/>
        </w:rPr>
        <w:t>Copyright 1992, 1993 Rickard E. Faith (faith@cs.unc.edu) May be distributed under the GNU General Public License Portions of this text are from the README in setserial-2.01.tar.z, but I can't figure out who wrote that document. If anyone knows, please tell me</w:t>
      </w:r>
    </w:p>
    <w:p>
      <w:pPr/>
      <w:r>
        <w:rPr>
          <w:rStyle w:val="a0"/>
          <w:rFonts w:ascii="Arial" w:hAnsi="Arial"/>
          <w:sz w:val="20"/>
        </w:rPr>
        <w:t>Copyright 1991 by the Massachusetts Institute of Technology</w:t>
      </w:r>
    </w:p>
    <w:p>
      <w:pPr/>
      <w:r>
        <w:rPr>
          <w:rStyle w:val="a0"/>
          <w:rFonts w:ascii="Arial" w:hAnsi="Arial"/>
          <w:sz w:val="20"/>
        </w:rPr>
        <w:t>Copyright (C) 1992, 93, 94, 95, 96, 97, 1998 Free Software Foundation, Inc.</w:t>
      </w:r>
    </w:p>
    <w:p>
      <w:pPr/>
      <w:r>
        <w:rPr>
          <w:rStyle w:val="a0"/>
          <w:rFonts w:ascii="Arial" w:hAnsi="Arial"/>
          <w:sz w:val="20"/>
        </w:rPr>
        <w:t>Copyright (C) 1992, 93, 94, 95, 96 Free Software Foundation, Inc.</w:t>
      </w:r>
    </w:p>
    <w:p>
      <w:pPr/>
      <w:r>
        <w:rPr>
          <w:rStyle w:val="a0"/>
          <w:rFonts w:ascii="Arial" w:hAnsi="Arial"/>
          <w:sz w:val="20"/>
        </w:rPr>
        <w:t>Copyright (C) 1992, 1993, 1994, 1995, 1996, 1997, 1998, 1999, 2000, 2001, 2002, 2003, 2004, 2005, 2006, 2007, 2008, 2009, 2010, 2011, 2012 Free Software Foundation, Inc.</w:t>
      </w:r>
    </w:p>
    <w:p>
      <w:pPr/>
      <w:r>
        <w:rPr>
          <w:rStyle w:val="a0"/>
          <w:rFonts w:ascii="Arial" w:hAnsi="Arial"/>
          <w:sz w:val="20"/>
        </w:rPr>
        <w:t>Copyright (C) 1992 by Theodore Ts'o.</w:t>
      </w:r>
    </w:p>
    <w:p>
      <w:pPr/>
      <w:r>
        <w:rPr>
          <w:rStyle w:val="a0"/>
          <w:rFonts w:ascii="Arial" w:hAnsi="Arial"/>
          <w:sz w:val="20"/>
        </w:rPr>
        <w:t>Copyright (C) 1991, 92-97, 1998 Free Software Foundation, Inc. This file is (in principle) common to ALL GNU software. The presence of a machine in this file suggests that SOME GNU software can handle that machine. It does not imply ALL GNU software can.</w:t>
      </w:r>
    </w:p>
    <w:p>
      <w:pPr/>
      <w:r>
        <w:rPr>
          <w:rStyle w:val="a0"/>
          <w:rFonts w:ascii="Arial" w:hAnsi="Arial"/>
          <w:sz w:val="20"/>
        </w:rPr>
        <w:t>Copyright (C) 1991, 92-97, 1998 Free Software Foundation, Inc. Configuration validation subroutine script.</w:t>
      </w:r>
    </w:p>
    <w:p>
      <w:pPr/>
      <w:r>
        <w:rPr>
          <w:rStyle w:val="a0"/>
          <w:rFonts w:ascii="Arial" w:hAnsi="Arial"/>
          <w:b/>
          <w:sz w:val="24"/>
        </w:rPr>
        <w:t>License:</w:t>
      </w:r>
      <w:r>
        <w:rPr>
          <w:rStyle w:val="a0"/>
          <w:rFonts w:ascii="Arial" w:hAnsi="Arial"/>
          <w:b/>
        </w:rPr>
        <w:t xml:space="preserve"> </w:t>
      </w:r>
      <w:r>
        <w:rPr>
          <w:rStyle w:val="a0"/>
          <w:rFonts w:ascii="宋体" w:hAnsi="宋体"/>
          <w:sz w:val="24"/>
        </w:rPr>
        <w:t>GPL+</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