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cfitsio</w:t>
      </w:r>
      <w:r>
        <w:rPr>
          <w:rStyle w:val="a0"/>
          <w:rFonts w:ascii="微软雅黑" w:hAnsi="微软雅黑"/>
          <w:b w:val="0"/>
          <w:sz w:val="21"/>
        </w:rPr>
        <w:t xml:space="preserve"> 3.490</w:t>
      </w:r>
    </w:p>
    <w:p>
      <w:pPr/>
      <w:r>
        <w:rPr>
          <w:rStyle w:val="a0"/>
          <w:rFonts w:ascii="Arial" w:hAnsi="Arial"/>
          <w:b/>
        </w:rPr>
        <w:t xml:space="preserve">Copyright notice: </w:t>
      </w:r>
    </w:p>
    <w:p>
      <w:pPr/>
      <w:r>
        <w:rPr>
          <w:rStyle w:val="a0"/>
          <w:rFonts w:ascii="宋体" w:hAnsi="宋体"/>
          <w:sz w:val="22"/>
        </w:rPr>
        <w:t xml:space="preserve">Copyright (C) 1984, 1989-1990, 2000-2015, 2018 Free </w:t>
      </w:r>
      <w:r>
        <w:rPr>
          <w:rStyle w:val="a0"/>
          <w:rFonts w:ascii="宋体" w:hAnsi="宋体"/>
          <w:sz w:val="22"/>
        </w:rPr>
        <w:t>Software Foundation, Inc.</w:t>
      </w:r>
      <w:r>
        <w:rPr>
          <w:rStyle w:val="a0"/>
          <w:rFonts w:ascii="宋体" w:hAnsi="宋体"/>
          <w:sz w:val="22"/>
        </w:rPr>
        <w:br/>
        <w:t>Copyright (C) 1995-2003, 2010 Mark Adler For conditions of distribution and use</w:t>
      </w:r>
      <w:r>
        <w:rPr>
          <w:rStyle w:val="a0"/>
          <w:rFonts w:ascii="宋体" w:hAnsi="宋体"/>
          <w:sz w:val="22"/>
        </w:rPr>
        <w:t xml:space="preserve"> </w:t>
      </w:r>
      <w:r>
        <w:rPr>
          <w:rStyle w:val="a0"/>
          <w:rFonts w:ascii="宋体" w:hAnsi="宋体"/>
          <w:sz w:val="22"/>
        </w:rPr>
        <w:br/>
        <w:t>Copyright (C) 1995-2009 Mark Adler For conditions of distribution and use</w:t>
      </w:r>
      <w:r>
        <w:rPr>
          <w:rStyle w:val="a0"/>
          <w:rFonts w:ascii="宋体" w:hAnsi="宋体"/>
          <w:sz w:val="22"/>
        </w:rPr>
        <w:t xml:space="preserve"> </w:t>
      </w:r>
      <w:r>
        <w:rPr>
          <w:rStyle w:val="a0"/>
          <w:rFonts w:ascii="宋体" w:hAnsi="宋体"/>
          <w:sz w:val="22"/>
        </w:rPr>
        <w:br/>
      </w:r>
      <w:r>
        <w:rPr>
          <w:rStyle w:val="a0"/>
          <w:rFonts w:ascii="宋体" w:hAnsi="宋体"/>
          <w:sz w:val="22"/>
        </w:rPr>
        <w:t>Copyright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br/>
        <w:t>Copyright (C) 1995-2005, 2010 Mark Adler For conditions of distribution and use</w:t>
      </w:r>
      <w:r>
        <w:rPr>
          <w:rStyle w:val="a0"/>
          <w:rFonts w:ascii="宋体" w:hAnsi="宋体"/>
          <w:sz w:val="22"/>
        </w:rPr>
        <w:t xml:space="preserve"> </w:t>
      </w:r>
      <w:r>
        <w:rPr>
          <w:rStyle w:val="a0"/>
          <w:rFonts w:ascii="宋体" w:hAnsi="宋体"/>
          <w:sz w:val="22"/>
        </w:rPr>
        <w:br/>
        <w:t>Copyright (C) 1995-2003, 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1995-2008, 2010 Mark Adle</w:t>
      </w:r>
      <w:r>
        <w:rPr>
          <w:rStyle w:val="a0"/>
          <w:rFonts w:ascii="宋体" w:hAnsi="宋体"/>
          <w:sz w:val="22"/>
        </w:rPr>
        <w:t>r For conditions of distribution and use</w:t>
      </w:r>
      <w:r>
        <w:rPr>
          <w:rStyle w:val="a0"/>
          <w:rFonts w:ascii="宋体" w:hAnsi="宋体"/>
          <w:sz w:val="22"/>
        </w:rPr>
        <w:t xml:space="preserve"> </w:t>
      </w:r>
      <w:r>
        <w:rPr>
          <w:rStyle w:val="a0"/>
          <w:rFonts w:ascii="宋体" w:hAnsi="宋体"/>
          <w:sz w:val="22"/>
        </w:rPr>
        <w:br/>
        <w:t>Copyright (C) 1995-2006, 2010 Mark Adler For conditions of distribution and use</w:t>
      </w:r>
      <w:r>
        <w:rPr>
          <w:rStyle w:val="a0"/>
          <w:rFonts w:ascii="宋体" w:hAnsi="宋体"/>
          <w:sz w:val="22"/>
        </w:rPr>
        <w:t xml:space="preserve"> </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w:t>
      </w:r>
      <w:r>
        <w:rPr>
          <w:rStyle w:val="a0"/>
          <w:rFonts w:ascii="宋体" w:hAnsi="宋体"/>
          <w:sz w:val="22"/>
        </w:rPr>
        <w:t>of distribution and use</w:t>
      </w:r>
      <w:r>
        <w:rPr>
          <w:rStyle w:val="a0"/>
          <w:rFonts w:ascii="宋体" w:hAnsi="宋体"/>
          <w:sz w:val="22"/>
        </w:rPr>
        <w:t xml:space="preserve"> </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br/>
        <w:t>Copyright (C) 1995-2010 Mark Adler For conditions of distribution and use</w:t>
      </w:r>
      <w:r>
        <w:rPr>
          <w:rStyle w:val="a0"/>
          <w:rFonts w:ascii="宋体" w:hAnsi="宋体"/>
          <w:sz w:val="22"/>
        </w:rPr>
        <w:t xml:space="preserve"> </w:t>
      </w:r>
      <w:r>
        <w:rPr>
          <w:rStyle w:val="a0"/>
          <w:rFonts w:ascii="宋体" w:hAnsi="宋体"/>
          <w:sz w:val="22"/>
        </w:rPr>
        <w:br/>
        <w:t>Copyright (C) 1995-2007 Mark Adler For conditions of distribution and use</w:t>
      </w:r>
      <w:r>
        <w:rPr>
          <w:rStyle w:val="a0"/>
          <w:rFonts w:ascii="宋体" w:hAnsi="宋体"/>
          <w:sz w:val="22"/>
        </w:rPr>
        <w:t xml:space="preserve"> </w:t>
      </w:r>
      <w:r>
        <w:rPr>
          <w:rStyle w:val="a0"/>
          <w:rFonts w:ascii="宋体" w:hAnsi="宋体"/>
          <w:sz w:val="22"/>
        </w:rPr>
        <w:br/>
        <w:t>Copyright (C</w:t>
      </w:r>
      <w:r>
        <w:rPr>
          <w:rStyle w:val="a0"/>
          <w:rFonts w:ascii="宋体" w:hAnsi="宋体"/>
          <w:sz w:val="22"/>
        </w:rPr>
        <w:t>)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w:t>
      </w:r>
      <w:r>
        <w:rPr>
          <w:rStyle w:val="a0"/>
          <w:rFonts w:ascii="宋体" w:hAnsi="宋体"/>
          <w:sz w:val="22"/>
        </w:rPr>
        <w:t xml:space="preserve"> </w:t>
      </w:r>
      <w:r>
        <w:rPr>
          <w:rStyle w:val="a0"/>
          <w:rFonts w:ascii="宋体" w:hAnsi="宋体"/>
          <w:sz w:val="22"/>
        </w:rPr>
        <w:br/>
        <w:t>Copyright (C) 1995-2005, 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r>
      <w:r>
        <w:rPr>
          <w:rStyle w:val="a0"/>
          <w:rFonts w:ascii="宋体" w:hAnsi="宋体"/>
          <w:sz w:val="22"/>
        </w:rPr>
        <w:t>Copyright (c) 1993 Association of Universities for Research in Ast</w:t>
      </w:r>
      <w:r>
        <w:rPr>
          <w:rStyle w:val="a0"/>
          <w:rFonts w:ascii="宋体" w:hAnsi="宋体"/>
          <w:sz w:val="22"/>
        </w:rPr>
        <w:t xml:space="preserve">ronomy. </w:t>
      </w:r>
      <w:r>
        <w:rPr>
          <w:rStyle w:val="a0"/>
          <w:rFonts w:ascii="宋体" w:hAnsi="宋体"/>
          <w:sz w:val="22"/>
        </w:rPr>
        <w:br/>
      </w:r>
      <w:r>
        <w:rPr>
          <w:rStyle w:val="a0"/>
          <w:rFonts w:ascii="宋体" w:hAnsi="宋体"/>
          <w:sz w:val="22"/>
        </w:rPr>
        <w:t>Copyright 1995-2010 Mark Adler</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w:t>
      </w:r>
      <w:r>
        <w:rPr>
          <w:rStyle w:val="a0"/>
          <w:rFonts w:ascii="Times New Roman" w:hAnsi="Times New Roman"/>
          <w:sz w:val="21"/>
        </w:rPr>
        <w:t>nted, free of charge, to any person obtaining a copy of this software and associated documentation files (the "Software"), to deal in the Software without restriction, including without limitation the rights to use, copy, modify, merge, publish, distribute</w:t>
      </w:r>
      <w:r>
        <w:rPr>
          <w:rStyle w:val="a0"/>
          <w:rFonts w:ascii="Times New Roman" w:hAnsi="Times New Roman"/>
          <w:sz w:val="21"/>
        </w:rPr>
        <w:t>,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w:t>
      </w:r>
      <w:r>
        <w:rPr>
          <w:rStyle w:val="a0"/>
          <w:rFonts w:ascii="Times New Roman" w:hAnsi="Times New Roman"/>
          <w:sz w:val="21"/>
        </w:rPr>
        <w:t xml:space="preserve">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w:t>
      </w:r>
      <w:r>
        <w:rPr>
          <w:rStyle w:val="a0"/>
          <w:rFonts w:ascii="Times New Roman" w:hAnsi="Times New Roman"/>
          <w:sz w:val="21"/>
        </w:rPr>
        <w:t>T. IN NO EVENT SHALL THE AUTHORS OR COPYRIGHT HOLDERS BE LIABLE FOR ANY CLAIM, DAMAGES OR OTHER LIABILITY, WHETHER IN AN ACTION OF CONTRACT, TORT OR OTHERWISE, ARISING FROM, OUT OF OR IN CONNECTION WITH THE SOFTWARE OR THE USE OR OTHER DEALINGS IN THE SOFT</w:t>
      </w:r>
      <w:r>
        <w:rPr>
          <w:rStyle w:val="a0"/>
          <w:rFonts w:ascii="Times New Roman" w:hAnsi="Times New Roman"/>
          <w:sz w:val="21"/>
        </w:rPr>
        <w: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